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13" w:rsidRPr="0074538D" w:rsidRDefault="00DE7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title:</w:t>
            </w:r>
          </w:p>
          <w:p w:rsidR="00F37DE0" w:rsidRDefault="00F37DE0">
            <w:r>
              <w:t xml:space="preserve">Intro to Statistics </w:t>
            </w:r>
          </w:p>
          <w:p w:rsidR="0074538D" w:rsidRPr="0074538D" w:rsidRDefault="00F37DE0">
            <w:r>
              <w:t>Level I/ need another crs</w:t>
            </w:r>
          </w:p>
        </w:tc>
        <w:tc>
          <w:tcPr>
            <w:tcW w:w="4675" w:type="dxa"/>
          </w:tcPr>
          <w:p w:rsidR="00E06C15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Number:</w:t>
            </w:r>
            <w:r w:rsidR="00F37DE0">
              <w:rPr>
                <w:b/>
              </w:rPr>
              <w:t xml:space="preserve"> </w:t>
            </w:r>
          </w:p>
          <w:p w:rsidR="00F37DE0" w:rsidRDefault="00F37DE0">
            <w:pPr>
              <w:rPr>
                <w:b/>
              </w:rPr>
            </w:pPr>
          </w:p>
          <w:p w:rsidR="00F37DE0" w:rsidRPr="00F37DE0" w:rsidRDefault="00F37DE0">
            <w:r w:rsidRPr="00F37DE0">
              <w:t>161</w:t>
            </w:r>
          </w:p>
          <w:p w:rsidR="00E06C15" w:rsidRPr="0074538D" w:rsidRDefault="00E06C15">
            <w:pPr>
              <w:rPr>
                <w:b/>
              </w:rPr>
            </w:pP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r w:rsidRPr="0074538D">
              <w:rPr>
                <w:b/>
              </w:rPr>
              <w:t>Recommended Credit Hours:</w:t>
            </w:r>
            <w:r w:rsidR="0074538D">
              <w:rPr>
                <w:b/>
              </w:rPr>
              <w:t xml:space="preserve"> </w:t>
            </w:r>
            <w:r w:rsidR="0074538D">
              <w:t>3</w:t>
            </w:r>
          </w:p>
        </w:tc>
        <w:tc>
          <w:tcPr>
            <w:tcW w:w="4675" w:type="dxa"/>
            <w:vMerge w:val="restart"/>
          </w:tcPr>
          <w:p w:rsidR="00E06C15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Prerequisites and/or Co-requisites:</w:t>
            </w:r>
          </w:p>
          <w:p w:rsidR="00F37DE0" w:rsidRDefault="00F37DE0">
            <w:pPr>
              <w:rPr>
                <w:b/>
              </w:rPr>
            </w:pPr>
          </w:p>
          <w:p w:rsidR="00F37DE0" w:rsidRPr="00F37DE0" w:rsidRDefault="00F37DE0">
            <w:r w:rsidRPr="00F37DE0">
              <w:t>Basic Algebra/ Intermediate algebra too much?</w:t>
            </w: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Next Course in Sequence:</w:t>
            </w:r>
          </w:p>
          <w:p w:rsidR="00E06C15" w:rsidRDefault="00E06C15"/>
          <w:p w:rsidR="00F37DE0" w:rsidRPr="00956A90" w:rsidRDefault="00F37DE0">
            <w:r>
              <w:t>Stats II</w:t>
            </w:r>
          </w:p>
          <w:p w:rsidR="00E06C15" w:rsidRPr="0074538D" w:rsidRDefault="00E06C15" w:rsidP="00501090">
            <w:pPr>
              <w:rPr>
                <w:b/>
              </w:rPr>
            </w:pPr>
          </w:p>
        </w:tc>
        <w:tc>
          <w:tcPr>
            <w:tcW w:w="4675" w:type="dxa"/>
            <w:vMerge/>
          </w:tcPr>
          <w:p w:rsidR="00E06C15" w:rsidRPr="0074538D" w:rsidRDefault="00E06C15">
            <w:pPr>
              <w:rPr>
                <w:b/>
              </w:rPr>
            </w:pPr>
          </w:p>
        </w:tc>
      </w:tr>
    </w:tbl>
    <w:p w:rsidR="00DE7713" w:rsidRPr="0074538D" w:rsidRDefault="00DE771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Purpose of Course:</w:t>
            </w:r>
          </w:p>
          <w:p w:rsidR="00956A90" w:rsidRDefault="00F37DE0" w:rsidP="00501090">
            <w:r>
              <w:t>Literacy</w:t>
            </w:r>
          </w:p>
          <w:p w:rsidR="00F37DE0" w:rsidRDefault="00F37DE0" w:rsidP="00501090">
            <w:r>
              <w:t>Concept of Prob</w:t>
            </w:r>
          </w:p>
          <w:p w:rsidR="00F37DE0" w:rsidRDefault="00F37DE0" w:rsidP="00501090">
            <w:r>
              <w:t>Data Collection</w:t>
            </w:r>
          </w:p>
          <w:p w:rsidR="00F37DE0" w:rsidRDefault="00F37DE0" w:rsidP="00501090">
            <w:r>
              <w:t>Surveys</w:t>
            </w:r>
          </w:p>
          <w:p w:rsidR="00F37DE0" w:rsidRDefault="00F37DE0" w:rsidP="00501090">
            <w:r>
              <w:t>Citizenship</w:t>
            </w:r>
          </w:p>
          <w:p w:rsidR="00F37DE0" w:rsidRDefault="00F37DE0" w:rsidP="00501090">
            <w:r>
              <w:t>Prep for further Study</w:t>
            </w:r>
          </w:p>
          <w:p w:rsidR="00F37DE0" w:rsidRDefault="00F37DE0" w:rsidP="00501090">
            <w:r>
              <w:t>Support for Applied Programs</w:t>
            </w:r>
          </w:p>
          <w:p w:rsidR="00F37DE0" w:rsidRPr="00956A90" w:rsidRDefault="00F37DE0" w:rsidP="00501090"/>
        </w:tc>
      </w:tr>
      <w:tr w:rsidR="00E06C15" w:rsidRPr="0074538D" w:rsidTr="00E06C15">
        <w:tc>
          <w:tcPr>
            <w:tcW w:w="9350" w:type="dxa"/>
          </w:tcPr>
          <w:p w:rsidR="00E06C15" w:rsidRPr="00F37DE0" w:rsidRDefault="00E06C15">
            <w:pPr>
              <w:rPr>
                <w:b/>
              </w:rPr>
            </w:pPr>
            <w:r w:rsidRPr="00F37DE0">
              <w:rPr>
                <w:b/>
              </w:rPr>
              <w:t>Intended Audience:</w:t>
            </w:r>
          </w:p>
          <w:p w:rsidR="00E06C15" w:rsidRPr="00F37DE0" w:rsidRDefault="00F37DE0" w:rsidP="00501090">
            <w:r w:rsidRPr="00F37DE0">
              <w:t>Business Adm</w:t>
            </w:r>
          </w:p>
          <w:p w:rsidR="00F37DE0" w:rsidRPr="00F37DE0" w:rsidRDefault="00F37DE0" w:rsidP="00501090">
            <w:r w:rsidRPr="00F37DE0">
              <w:t>Forensics</w:t>
            </w:r>
          </w:p>
          <w:p w:rsidR="00F37DE0" w:rsidRPr="00F37DE0" w:rsidRDefault="00F37DE0" w:rsidP="00501090">
            <w:r w:rsidRPr="00F37DE0">
              <w:t>Criminal Justice</w:t>
            </w:r>
          </w:p>
          <w:p w:rsidR="00F37DE0" w:rsidRPr="00F37DE0" w:rsidRDefault="00F37DE0" w:rsidP="00501090">
            <w:r w:rsidRPr="00F37DE0">
              <w:t>Nursing</w:t>
            </w:r>
          </w:p>
          <w:p w:rsidR="00F37DE0" w:rsidRPr="00F37DE0" w:rsidRDefault="00F37DE0" w:rsidP="00501090">
            <w:r w:rsidRPr="00F37DE0">
              <w:t>Human Services</w:t>
            </w:r>
          </w:p>
          <w:p w:rsidR="00F37DE0" w:rsidRPr="00F37DE0" w:rsidRDefault="00F37DE0" w:rsidP="00501090">
            <w:r w:rsidRPr="00F37DE0">
              <w:t>Education</w:t>
            </w:r>
          </w:p>
          <w:p w:rsidR="00F37DE0" w:rsidRPr="00F37DE0" w:rsidRDefault="00F37DE0" w:rsidP="00501090">
            <w:r w:rsidRPr="00F37DE0">
              <w:t>Engineering</w:t>
            </w:r>
          </w:p>
          <w:p w:rsidR="00F37DE0" w:rsidRPr="00F37DE0" w:rsidRDefault="00F37DE0" w:rsidP="00501090">
            <w:r w:rsidRPr="00F37DE0">
              <w:t>All</w:t>
            </w:r>
          </w:p>
          <w:p w:rsidR="00F37DE0" w:rsidRPr="00F37DE0" w:rsidRDefault="00F37DE0" w:rsidP="00501090">
            <w:r w:rsidRPr="00F37DE0">
              <w:t>Maybe not Construction</w:t>
            </w:r>
          </w:p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Description:</w:t>
            </w:r>
          </w:p>
          <w:p w:rsidR="00E06C15" w:rsidRDefault="00E06C15"/>
          <w:p w:rsidR="00956A90" w:rsidRPr="00956A90" w:rsidRDefault="00956A90" w:rsidP="00501090"/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Major Units:</w:t>
            </w:r>
          </w:p>
          <w:p w:rsidR="00956A90" w:rsidRDefault="00F37DE0" w:rsidP="00956A90">
            <w:pPr>
              <w:pStyle w:val="ListParagraph"/>
              <w:numPr>
                <w:ilvl w:val="0"/>
                <w:numId w:val="1"/>
              </w:numPr>
            </w:pPr>
            <w:r>
              <w:t>Methods of data collection</w:t>
            </w:r>
          </w:p>
          <w:p w:rsidR="00F37DE0" w:rsidRDefault="00F37DE0" w:rsidP="00956A90">
            <w:pPr>
              <w:pStyle w:val="ListParagraph"/>
              <w:numPr>
                <w:ilvl w:val="0"/>
                <w:numId w:val="1"/>
              </w:numPr>
            </w:pPr>
            <w:r>
              <w:t>Probability concepts</w:t>
            </w:r>
          </w:p>
          <w:p w:rsidR="00F37DE0" w:rsidRDefault="00F37DE0" w:rsidP="00956A90">
            <w:pPr>
              <w:pStyle w:val="ListParagraph"/>
              <w:numPr>
                <w:ilvl w:val="0"/>
                <w:numId w:val="1"/>
              </w:numPr>
            </w:pPr>
            <w:r>
              <w:t>Graphing, tables, (understanding)</w:t>
            </w:r>
          </w:p>
          <w:p w:rsidR="00F37DE0" w:rsidRDefault="00F37DE0" w:rsidP="00956A90">
            <w:pPr>
              <w:pStyle w:val="ListParagraph"/>
              <w:numPr>
                <w:ilvl w:val="0"/>
                <w:numId w:val="1"/>
              </w:numPr>
            </w:pPr>
            <w:r>
              <w:t>Distribution (discrete &amp; normal continuous)</w:t>
            </w:r>
          </w:p>
          <w:p w:rsidR="00F37DE0" w:rsidRDefault="00F37DE0" w:rsidP="00956A90">
            <w:pPr>
              <w:pStyle w:val="ListParagraph"/>
              <w:numPr>
                <w:ilvl w:val="0"/>
                <w:numId w:val="1"/>
              </w:numPr>
            </w:pPr>
            <w:r>
              <w:t>Calculating estimates of populations from a sample</w:t>
            </w:r>
          </w:p>
          <w:p w:rsidR="00F37DE0" w:rsidRDefault="00F37DE0" w:rsidP="00956A90">
            <w:pPr>
              <w:pStyle w:val="ListParagraph"/>
              <w:numPr>
                <w:ilvl w:val="0"/>
                <w:numId w:val="1"/>
              </w:numPr>
            </w:pPr>
            <w:r>
              <w:t>Correlation &amp; regression</w:t>
            </w:r>
          </w:p>
          <w:p w:rsidR="00F37DE0" w:rsidRPr="00956A90" w:rsidRDefault="00932267" w:rsidP="00956A90">
            <w:pPr>
              <w:pStyle w:val="ListParagraph"/>
              <w:numPr>
                <w:ilvl w:val="0"/>
                <w:numId w:val="1"/>
              </w:numPr>
            </w:pPr>
            <w:r>
              <w:t xml:space="preserve"> Confidence I</w:t>
            </w:r>
            <w:r w:rsidR="00F37DE0">
              <w:t>ntervals</w:t>
            </w:r>
          </w:p>
        </w:tc>
      </w:tr>
      <w:tr w:rsidR="00956A90" w:rsidRPr="0074538D" w:rsidTr="00E06C15">
        <w:tc>
          <w:tcPr>
            <w:tcW w:w="9350" w:type="dxa"/>
          </w:tcPr>
          <w:p w:rsidR="00956A90" w:rsidRDefault="00956A90">
            <w:pPr>
              <w:rPr>
                <w:b/>
              </w:rPr>
            </w:pPr>
            <w:r>
              <w:rPr>
                <w:b/>
              </w:rPr>
              <w:t>Learning Outcomes:</w:t>
            </w:r>
          </w:p>
          <w:p w:rsidR="00B271F8" w:rsidRDefault="00F37DE0" w:rsidP="00501090">
            <w:pPr>
              <w:pStyle w:val="ListParagraph"/>
              <w:numPr>
                <w:ilvl w:val="0"/>
                <w:numId w:val="2"/>
              </w:numPr>
            </w:pPr>
            <w:r>
              <w:t>Explain use of data collection and statistics as tools to reach reasonable conclusions</w:t>
            </w:r>
          </w:p>
          <w:p w:rsidR="00F37DE0" w:rsidRDefault="00F37DE0" w:rsidP="00501090">
            <w:pPr>
              <w:pStyle w:val="ListParagraph"/>
              <w:numPr>
                <w:ilvl w:val="0"/>
                <w:numId w:val="2"/>
              </w:numPr>
            </w:pPr>
            <w:r>
              <w:t>Analyze data and compute measures of center, variance, and position</w:t>
            </w:r>
          </w:p>
          <w:p w:rsidR="00F37DE0" w:rsidRDefault="00F37DE0" w:rsidP="0050109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Compute and interpret empirical and theoretical probabilities</w:t>
            </w:r>
          </w:p>
          <w:p w:rsidR="00F37DE0" w:rsidRDefault="00AF206C" w:rsidP="00501090">
            <w:pPr>
              <w:pStyle w:val="ListParagraph"/>
              <w:numPr>
                <w:ilvl w:val="0"/>
                <w:numId w:val="2"/>
              </w:numPr>
            </w:pPr>
            <w:r>
              <w:t>Explain role of probability in statistics</w:t>
            </w:r>
          </w:p>
          <w:p w:rsidR="00AF206C" w:rsidRDefault="00AF206C" w:rsidP="00501090">
            <w:pPr>
              <w:pStyle w:val="ListParagraph"/>
              <w:numPr>
                <w:ilvl w:val="0"/>
                <w:numId w:val="2"/>
              </w:numPr>
            </w:pPr>
            <w:r>
              <w:t>Examine, analyze, and compare various sampling distributions for both discrete and continuous random variables</w:t>
            </w:r>
          </w:p>
          <w:p w:rsidR="00AF206C" w:rsidRDefault="00AF206C" w:rsidP="00501090">
            <w:pPr>
              <w:pStyle w:val="ListParagraph"/>
              <w:numPr>
                <w:ilvl w:val="0"/>
                <w:numId w:val="2"/>
              </w:numPr>
            </w:pPr>
            <w:r>
              <w:t>Describe and compute confidence levels</w:t>
            </w:r>
          </w:p>
          <w:p w:rsidR="00AF206C" w:rsidRPr="00956A90" w:rsidRDefault="00AF206C" w:rsidP="00501090">
            <w:pPr>
              <w:pStyle w:val="ListParagraph"/>
              <w:numPr>
                <w:ilvl w:val="0"/>
                <w:numId w:val="2"/>
              </w:numPr>
            </w:pPr>
            <w:r>
              <w:t xml:space="preserve">Perform hypothesis </w:t>
            </w:r>
          </w:p>
        </w:tc>
      </w:tr>
      <w:tr w:rsidR="00C44AF7" w:rsidRPr="0074538D" w:rsidTr="00E06C15">
        <w:tc>
          <w:tcPr>
            <w:tcW w:w="9350" w:type="dxa"/>
          </w:tcPr>
          <w:p w:rsidR="00C44AF7" w:rsidRDefault="00C44AF7">
            <w:pPr>
              <w:rPr>
                <w:b/>
              </w:rPr>
            </w:pPr>
            <w:r>
              <w:rPr>
                <w:b/>
              </w:rPr>
              <w:lastRenderedPageBreak/>
              <w:t>Comments:</w:t>
            </w:r>
          </w:p>
          <w:p w:rsidR="00C44AF7" w:rsidRDefault="00897A5A">
            <w:r w:rsidRPr="00897A5A">
              <w:t>Name matters- how do we not scare off students? The word Stats or Statistics is scary to many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8619738" wp14:editId="02F33F07">
                  <wp:extent cx="185737" cy="185737"/>
                  <wp:effectExtent l="0" t="0" r="5080" b="5080"/>
                  <wp:docPr id="1" name="Graphic 1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0" cy="19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A5A" w:rsidRDefault="00897A5A">
            <w:r>
              <w:t>Developmental stats or prerequisite instead?</w:t>
            </w:r>
          </w:p>
          <w:p w:rsidR="00897A5A" w:rsidRDefault="00897A5A">
            <w:r>
              <w:t>Non-transferable stats topics put in QR course</w:t>
            </w:r>
          </w:p>
          <w:p w:rsidR="00897A5A" w:rsidRDefault="00897A5A">
            <w:r>
              <w:t>There should be only one college level, transferable course.</w:t>
            </w:r>
          </w:p>
          <w:p w:rsidR="00897A5A" w:rsidRDefault="00897A5A">
            <w:r>
              <w:t>Psychology majors, mental health, liberal studies</w:t>
            </w:r>
          </w:p>
          <w:p w:rsidR="00897A5A" w:rsidRDefault="00897A5A">
            <w:r>
              <w:t>ECE? CUL?</w:t>
            </w:r>
          </w:p>
          <w:p w:rsidR="00897A5A" w:rsidRDefault="00897A5A">
            <w:r>
              <w:t>Seems too broad</w:t>
            </w:r>
          </w:p>
          <w:p w:rsidR="00897A5A" w:rsidRDefault="00897A5A">
            <w:r>
              <w:t>Do engineers need this?</w:t>
            </w:r>
          </w:p>
          <w:p w:rsidR="00897A5A" w:rsidRDefault="00897A5A">
            <w:r>
              <w:t>At NM 200level course only (mostly) liberal studies students take it. List is close to what is currently taught.</w:t>
            </w:r>
          </w:p>
          <w:p w:rsidR="00897A5A" w:rsidRDefault="00897A5A">
            <w:r>
              <w:t xml:space="preserve">How many units is this? </w:t>
            </w:r>
          </w:p>
          <w:p w:rsidR="00897A5A" w:rsidRPr="00897A5A" w:rsidRDefault="00897A5A">
            <w:r>
              <w:t>I samp or 2 samp? For what? Mean, prop, std. dev?</w:t>
            </w:r>
            <w:bookmarkStart w:id="0" w:name="_GoBack"/>
            <w:bookmarkEnd w:id="0"/>
          </w:p>
        </w:tc>
      </w:tr>
    </w:tbl>
    <w:p w:rsidR="00E06C15" w:rsidRPr="0074538D" w:rsidRDefault="00E06C15"/>
    <w:sectPr w:rsidR="00E06C15" w:rsidRPr="0074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40D8B"/>
    <w:multiLevelType w:val="hybridMultilevel"/>
    <w:tmpl w:val="62F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57FB"/>
    <w:multiLevelType w:val="hybridMultilevel"/>
    <w:tmpl w:val="E34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13"/>
    <w:rsid w:val="00501090"/>
    <w:rsid w:val="0074538D"/>
    <w:rsid w:val="00897A5A"/>
    <w:rsid w:val="00932267"/>
    <w:rsid w:val="00956A90"/>
    <w:rsid w:val="00AF206C"/>
    <w:rsid w:val="00B271F8"/>
    <w:rsid w:val="00C44AF7"/>
    <w:rsid w:val="00DE7713"/>
    <w:rsid w:val="00E06C15"/>
    <w:rsid w:val="00F37DE0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2084"/>
  <w15:chartTrackingRefBased/>
  <w15:docId w15:val="{3BE5FD4A-0D35-4E1B-962B-D7FC2E1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Sortor</dc:creator>
  <cp:keywords/>
  <dc:description/>
  <cp:lastModifiedBy>Janet Sortor</cp:lastModifiedBy>
  <cp:revision>4</cp:revision>
  <dcterms:created xsi:type="dcterms:W3CDTF">2018-08-23T15:35:00Z</dcterms:created>
  <dcterms:modified xsi:type="dcterms:W3CDTF">2018-08-23T18:21:00Z</dcterms:modified>
</cp:coreProperties>
</file>